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93C" w:rsidRPr="00BE75C5" w:rsidRDefault="00D1293C" w:rsidP="00D1293C">
      <w:pPr>
        <w:jc w:val="right"/>
        <w:rPr>
          <w:b/>
          <w:sz w:val="28"/>
          <w:szCs w:val="28"/>
          <w:lang w:val="en-US"/>
        </w:rPr>
      </w:pPr>
      <w:r w:rsidRPr="00D1293C">
        <w:rPr>
          <w:b/>
          <w:sz w:val="28"/>
          <w:szCs w:val="28"/>
          <w:highlight w:val="yellow"/>
          <w:lang w:val="en-US"/>
        </w:rPr>
        <w:t xml:space="preserve">Deadline September </w:t>
      </w:r>
      <w:r w:rsidR="002F7F63">
        <w:rPr>
          <w:b/>
          <w:sz w:val="28"/>
          <w:szCs w:val="28"/>
          <w:highlight w:val="yellow"/>
          <w:lang w:val="en-US"/>
        </w:rPr>
        <w:t xml:space="preserve">30, </w:t>
      </w:r>
      <w:r w:rsidRPr="00D1293C">
        <w:rPr>
          <w:b/>
          <w:sz w:val="28"/>
          <w:szCs w:val="28"/>
          <w:highlight w:val="yellow"/>
          <w:lang w:val="en-US"/>
        </w:rPr>
        <w:t>201</w:t>
      </w:r>
      <w:r w:rsidR="007F6B48">
        <w:rPr>
          <w:b/>
          <w:sz w:val="28"/>
          <w:szCs w:val="28"/>
          <w:lang w:val="en-US"/>
        </w:rPr>
        <w:t>8</w:t>
      </w:r>
    </w:p>
    <w:p w:rsidR="00D1293C" w:rsidRPr="0014659A" w:rsidRDefault="00D1293C" w:rsidP="00D1293C">
      <w:pPr>
        <w:rPr>
          <w:sz w:val="16"/>
          <w:szCs w:val="16"/>
          <w:lang w:val="en-US"/>
        </w:rPr>
      </w:pPr>
      <w:r w:rsidRPr="00D1293C">
        <w:rPr>
          <w:sz w:val="16"/>
          <w:szCs w:val="16"/>
          <w:lang w:val="en-US"/>
        </w:rPr>
        <w:t>1</w:t>
      </w:r>
      <w:r w:rsidR="002F7F63">
        <w:rPr>
          <w:sz w:val="16"/>
          <w:szCs w:val="16"/>
          <w:lang w:val="en-US"/>
        </w:rPr>
        <w:t>1</w:t>
      </w:r>
      <w:r w:rsidRPr="0014659A">
        <w:rPr>
          <w:sz w:val="16"/>
          <w:szCs w:val="16"/>
          <w:vertAlign w:val="superscript"/>
          <w:lang w:val="en-US"/>
        </w:rPr>
        <w:t>th</w:t>
      </w:r>
      <w:r w:rsidRPr="0014659A">
        <w:rPr>
          <w:sz w:val="16"/>
          <w:szCs w:val="16"/>
          <w:lang w:val="en-US"/>
        </w:rPr>
        <w:t xml:space="preserve"> International Conference</w:t>
      </w:r>
    </w:p>
    <w:p w:rsidR="00D1293C" w:rsidRDefault="00D1293C" w:rsidP="00D1293C">
      <w:pPr>
        <w:rPr>
          <w:b/>
          <w:bCs/>
          <w:sz w:val="16"/>
          <w:szCs w:val="16"/>
          <w:lang w:val="en-US"/>
        </w:rPr>
      </w:pPr>
      <w:r w:rsidRPr="00E15F92">
        <w:rPr>
          <w:b/>
          <w:bCs/>
          <w:sz w:val="16"/>
          <w:szCs w:val="16"/>
          <w:lang w:val="en-US"/>
        </w:rPr>
        <w:t xml:space="preserve">"Plant Functioning </w:t>
      </w:r>
    </w:p>
    <w:p w:rsidR="00D1293C" w:rsidRPr="00E15F92" w:rsidRDefault="00D1293C" w:rsidP="00D1293C">
      <w:pPr>
        <w:rPr>
          <w:b/>
          <w:bCs/>
          <w:sz w:val="16"/>
          <w:szCs w:val="16"/>
          <w:lang w:val="en-US"/>
        </w:rPr>
      </w:pPr>
      <w:r w:rsidRPr="00E15F92">
        <w:rPr>
          <w:b/>
          <w:bCs/>
          <w:sz w:val="16"/>
          <w:szCs w:val="16"/>
          <w:lang w:val="en-US"/>
        </w:rPr>
        <w:t>Under Environmental Stress”</w:t>
      </w:r>
    </w:p>
    <w:p w:rsidR="00D1293C" w:rsidRDefault="00D1293C" w:rsidP="00D1293C">
      <w:pPr>
        <w:rPr>
          <w:sz w:val="16"/>
          <w:szCs w:val="16"/>
          <w:lang w:val="en-US"/>
        </w:rPr>
      </w:pPr>
      <w:r>
        <w:rPr>
          <w:sz w:val="16"/>
          <w:szCs w:val="16"/>
          <w:lang w:val="en-US"/>
        </w:rPr>
        <w:t>September 1</w:t>
      </w:r>
      <w:r w:rsidR="002F7F63">
        <w:rPr>
          <w:sz w:val="16"/>
          <w:szCs w:val="16"/>
          <w:lang w:val="en-US"/>
        </w:rPr>
        <w:t>2</w:t>
      </w:r>
      <w:r>
        <w:rPr>
          <w:sz w:val="16"/>
          <w:szCs w:val="16"/>
          <w:lang w:val="en-US"/>
        </w:rPr>
        <w:t xml:space="preserve"> - 1</w:t>
      </w:r>
      <w:r w:rsidR="002F7F63">
        <w:rPr>
          <w:sz w:val="16"/>
          <w:szCs w:val="16"/>
          <w:lang w:val="en-US"/>
        </w:rPr>
        <w:t>5</w:t>
      </w:r>
      <w:r>
        <w:rPr>
          <w:sz w:val="16"/>
          <w:szCs w:val="16"/>
          <w:lang w:val="en-US"/>
        </w:rPr>
        <w:t>, 201</w:t>
      </w:r>
      <w:r w:rsidR="002F7F63">
        <w:rPr>
          <w:sz w:val="16"/>
          <w:szCs w:val="16"/>
          <w:lang w:val="en-US"/>
        </w:rPr>
        <w:t>8</w:t>
      </w:r>
    </w:p>
    <w:p w:rsidR="00D1293C" w:rsidRDefault="00D1293C" w:rsidP="00D1293C">
      <w:pPr>
        <w:rPr>
          <w:sz w:val="16"/>
          <w:szCs w:val="16"/>
          <w:lang w:val="en-US"/>
        </w:rPr>
      </w:pPr>
      <w:r w:rsidRPr="004F7BFD">
        <w:rPr>
          <w:sz w:val="16"/>
          <w:szCs w:val="16"/>
          <w:lang w:val="en-US"/>
        </w:rPr>
        <w:t>Cracow, Poland</w:t>
      </w:r>
    </w:p>
    <w:p w:rsidR="002F7F63" w:rsidRPr="003A591B" w:rsidRDefault="002F7F63" w:rsidP="00D1293C">
      <w:pPr>
        <w:rPr>
          <w:lang w:val="en-US"/>
        </w:rPr>
      </w:pPr>
    </w:p>
    <w:p w:rsidR="00D1293C" w:rsidRPr="00A4678E" w:rsidRDefault="00D1293C" w:rsidP="00D1293C">
      <w:pPr>
        <w:jc w:val="center"/>
        <w:rPr>
          <w:b/>
          <w:sz w:val="24"/>
          <w:lang w:val="en-US"/>
        </w:rPr>
      </w:pPr>
      <w:r w:rsidRPr="00A4678E">
        <w:rPr>
          <w:b/>
          <w:sz w:val="24"/>
          <w:lang w:val="en-US"/>
        </w:rPr>
        <w:t>Instruction for preparation of manuscri</w:t>
      </w:r>
      <w:r w:rsidR="00A4678E" w:rsidRPr="00A4678E">
        <w:rPr>
          <w:b/>
          <w:sz w:val="24"/>
          <w:lang w:val="en-US"/>
        </w:rPr>
        <w:t>pt to post-conference monograph</w:t>
      </w:r>
    </w:p>
    <w:p w:rsidR="00D1293C" w:rsidRDefault="00D1293C" w:rsidP="00D1293C">
      <w:pPr>
        <w:rPr>
          <w:b/>
          <w:lang w:val="en-US"/>
        </w:rPr>
      </w:pPr>
    </w:p>
    <w:p w:rsidR="00D1293C" w:rsidRDefault="00D1293C" w:rsidP="00D1293C">
      <w:pPr>
        <w:jc w:val="both"/>
        <w:rPr>
          <w:lang w:val="en-US"/>
        </w:rPr>
      </w:pPr>
      <w:r>
        <w:rPr>
          <w:lang w:val="en-US"/>
        </w:rPr>
        <w:t xml:space="preserve">The paper should report the results of original, experimental or theoretical research with direct relevance to plant physiology. It is obligatory for the information contained in the paper not to have been published previously, either electronically or in print, or presented at another scientific meeting. Authors are invited to submit manuscripts that each will be evaluated by two reviewers. </w:t>
      </w:r>
    </w:p>
    <w:p w:rsidR="00D1293C" w:rsidRDefault="00D1293C" w:rsidP="00D1293C">
      <w:pPr>
        <w:jc w:val="both"/>
        <w:rPr>
          <w:lang w:val="en-US"/>
        </w:rPr>
      </w:pPr>
    </w:p>
    <w:p w:rsidR="00D1293C" w:rsidRDefault="00D1293C" w:rsidP="00D1293C">
      <w:pPr>
        <w:jc w:val="both"/>
        <w:rPr>
          <w:lang w:val="en-US"/>
        </w:rPr>
      </w:pPr>
      <w:r>
        <w:rPr>
          <w:lang w:val="en-US"/>
        </w:rPr>
        <w:t>There are not strict requirements concerning the layout of the text of your paper but for the following items within the text that are obligatory:</w:t>
      </w:r>
    </w:p>
    <w:p w:rsidR="00D1293C" w:rsidRDefault="00D1293C" w:rsidP="00D1293C">
      <w:pPr>
        <w:jc w:val="both"/>
        <w:rPr>
          <w:lang w:val="en-US"/>
        </w:rPr>
      </w:pPr>
      <w:r>
        <w:rPr>
          <w:lang w:val="en-US"/>
        </w:rPr>
        <w:t>* Title of article</w:t>
      </w:r>
    </w:p>
    <w:p w:rsidR="00D1293C" w:rsidRDefault="00D1293C" w:rsidP="00D1293C">
      <w:pPr>
        <w:jc w:val="both"/>
        <w:rPr>
          <w:lang w:val="en-US"/>
        </w:rPr>
      </w:pPr>
      <w:r>
        <w:rPr>
          <w:lang w:val="en-US"/>
        </w:rPr>
        <w:t>*Author's complete names (both for male and female authors; the given names in full)</w:t>
      </w:r>
    </w:p>
    <w:p w:rsidR="00D1293C" w:rsidRDefault="00D1293C" w:rsidP="00D1293C">
      <w:pPr>
        <w:jc w:val="both"/>
        <w:rPr>
          <w:lang w:val="en-US"/>
        </w:rPr>
      </w:pPr>
      <w:r>
        <w:rPr>
          <w:lang w:val="en-US"/>
        </w:rPr>
        <w:t xml:space="preserve">* Institution and address, </w:t>
      </w:r>
    </w:p>
    <w:p w:rsidR="00D1293C" w:rsidRDefault="00D1293C" w:rsidP="00D1293C">
      <w:pPr>
        <w:jc w:val="both"/>
        <w:rPr>
          <w:lang w:val="en-US"/>
        </w:rPr>
      </w:pPr>
      <w:r>
        <w:rPr>
          <w:lang w:val="en-US"/>
        </w:rPr>
        <w:t>* ABSTRACT – should be informative and it ought to describe the problem, methods used in the research and the results obtained. The abstract mustn't exceed 5% of the whole text of a paper.</w:t>
      </w:r>
    </w:p>
    <w:p w:rsidR="00D1293C" w:rsidRDefault="00D1293C" w:rsidP="00D1293C">
      <w:pPr>
        <w:jc w:val="both"/>
        <w:rPr>
          <w:lang w:val="en-US"/>
        </w:rPr>
      </w:pPr>
      <w:r>
        <w:rPr>
          <w:lang w:val="en-US"/>
        </w:rPr>
        <w:t>* Key words (in alphabetical order), footnotes, list of abbreviations etc.</w:t>
      </w:r>
    </w:p>
    <w:p w:rsidR="00D1293C" w:rsidRDefault="00D1293C" w:rsidP="00D1293C">
      <w:pPr>
        <w:jc w:val="both"/>
        <w:rPr>
          <w:lang w:val="en-US"/>
        </w:rPr>
      </w:pPr>
      <w:r>
        <w:rPr>
          <w:lang w:val="en-US"/>
        </w:rPr>
        <w:t>* INTRODUCTION – should be concise giving the reader a general view of the subject. Reasons  and aims for undertaking the present study should be provided.</w:t>
      </w:r>
    </w:p>
    <w:p w:rsidR="00D1293C" w:rsidRDefault="00D1293C" w:rsidP="00D1293C">
      <w:pPr>
        <w:jc w:val="both"/>
        <w:rPr>
          <w:lang w:val="en-US"/>
        </w:rPr>
      </w:pPr>
      <w:r>
        <w:rPr>
          <w:lang w:val="en-US"/>
        </w:rPr>
        <w:t>* MATERIAL AND METHODS – please avoid any detailed descriptions of the procedures used. Report the results of your research as objectively and descriptively as possible, provide all information that might be essential for understanding and evaluating the results obtained in your research.</w:t>
      </w:r>
    </w:p>
    <w:p w:rsidR="00D1293C" w:rsidRDefault="00D1293C" w:rsidP="00D1293C">
      <w:pPr>
        <w:jc w:val="both"/>
        <w:rPr>
          <w:lang w:val="en-US"/>
        </w:rPr>
      </w:pPr>
      <w:r>
        <w:rPr>
          <w:lang w:val="en-US"/>
        </w:rPr>
        <w:t>* RESULTS  AND DISCUSSION – should be presented in a logical and concise way relating to the main points of your work including any tables, figures and literature.</w:t>
      </w:r>
    </w:p>
    <w:p w:rsidR="00D1293C" w:rsidRDefault="00D1293C" w:rsidP="00D1293C">
      <w:pPr>
        <w:jc w:val="both"/>
        <w:rPr>
          <w:lang w:val="en-US"/>
        </w:rPr>
      </w:pPr>
      <w:r>
        <w:rPr>
          <w:lang w:val="en-US"/>
        </w:rPr>
        <w:t>* REFERENCES - List alphabetically according to the first author. When more than one paper has the same author(s), the references should be arranged in chronological order. References should contain the names of all authors of a paper, together with their initials, year of publication, title of paper, abbreviated title of a journal, volume number, the first and last pages. Books annotation should contain editor's name, publisher and location as well as the page numbers.</w:t>
      </w:r>
    </w:p>
    <w:p w:rsidR="00D1293C" w:rsidRDefault="00D1293C" w:rsidP="00D1293C">
      <w:pPr>
        <w:jc w:val="both"/>
        <w:rPr>
          <w:lang w:val="en-US"/>
        </w:rPr>
      </w:pPr>
    </w:p>
    <w:p w:rsidR="00D1293C" w:rsidRDefault="00D1293C" w:rsidP="00D1293C">
      <w:pPr>
        <w:jc w:val="both"/>
        <w:rPr>
          <w:b/>
          <w:lang w:val="en-US"/>
        </w:rPr>
      </w:pPr>
      <w:r>
        <w:rPr>
          <w:b/>
          <w:lang w:val="en-US"/>
        </w:rPr>
        <w:t>PREPARING THE TYPESCRIPT</w:t>
      </w:r>
    </w:p>
    <w:p w:rsidR="002F7F63" w:rsidRDefault="002F7F63" w:rsidP="00D1293C">
      <w:pPr>
        <w:jc w:val="both"/>
        <w:rPr>
          <w:b/>
          <w:lang w:val="en-US"/>
        </w:rPr>
      </w:pPr>
    </w:p>
    <w:p w:rsidR="00D1293C" w:rsidRDefault="00D1293C" w:rsidP="00D1293C">
      <w:pPr>
        <w:jc w:val="both"/>
        <w:rPr>
          <w:lang w:val="en-US"/>
        </w:rPr>
      </w:pPr>
      <w:r>
        <w:rPr>
          <w:lang w:val="en-US"/>
        </w:rPr>
        <w:t xml:space="preserve">File formats accepted for manuscripts are “doc” and “ </w:t>
      </w:r>
      <w:proofErr w:type="spellStart"/>
      <w:r>
        <w:rPr>
          <w:lang w:val="en-US"/>
        </w:rPr>
        <w:t>docx</w:t>
      </w:r>
      <w:proofErr w:type="spellEnd"/>
      <w:r>
        <w:rPr>
          <w:lang w:val="en-US"/>
        </w:rPr>
        <w:t xml:space="preserve">” formats (word processor: MS Word, for Windows). Requirement for the text: double-spaced, left and right justified with a margin of at least 4 cm. Do not underline and bold the text. Any suggestion concerning the print should be noted only in pencil and on margin. Use S.I. units only and standard abbreviations of units and symbol. </w:t>
      </w:r>
    </w:p>
    <w:p w:rsidR="00A1147D" w:rsidRDefault="00A1147D" w:rsidP="00D1293C">
      <w:pPr>
        <w:jc w:val="both"/>
        <w:rPr>
          <w:lang w:val="en-US"/>
        </w:rPr>
      </w:pPr>
    </w:p>
    <w:p w:rsidR="00294ADC" w:rsidRDefault="00D1293C" w:rsidP="00D1293C">
      <w:pPr>
        <w:jc w:val="both"/>
        <w:rPr>
          <w:lang w:val="en-US"/>
        </w:rPr>
      </w:pPr>
      <w:r>
        <w:rPr>
          <w:lang w:val="en-US"/>
        </w:rPr>
        <w:t>Two printed copies of manu</w:t>
      </w:r>
      <w:r>
        <w:rPr>
          <w:lang w:val="en-US"/>
        </w:rPr>
        <w:softHyphen/>
        <w:t xml:space="preserve">scripts and a CD-ROM are required. </w:t>
      </w:r>
      <w:r w:rsidR="00294ADC">
        <w:rPr>
          <w:lang w:val="en-US"/>
        </w:rPr>
        <w:t xml:space="preserve">Alternatively, manuscripts might be emailed to: </w:t>
      </w:r>
      <w:hyperlink r:id="rId4" w:history="1">
        <w:r w:rsidR="00294ADC" w:rsidRPr="00824532">
          <w:rPr>
            <w:rStyle w:val="Hipercze"/>
            <w:lang w:val="en-US"/>
          </w:rPr>
          <w:t>m.grzesiak@ifr-pan.edu.pl</w:t>
        </w:r>
      </w:hyperlink>
      <w:r w:rsidR="00294ADC">
        <w:rPr>
          <w:lang w:val="en-US"/>
        </w:rPr>
        <w:t xml:space="preserve"> </w:t>
      </w:r>
    </w:p>
    <w:p w:rsidR="00294ADC" w:rsidRDefault="00294ADC" w:rsidP="00D1293C">
      <w:pPr>
        <w:jc w:val="both"/>
        <w:rPr>
          <w:lang w:val="en-US"/>
        </w:rPr>
      </w:pPr>
    </w:p>
    <w:p w:rsidR="00D1293C" w:rsidRDefault="00D1293C" w:rsidP="00D1293C">
      <w:pPr>
        <w:jc w:val="both"/>
        <w:rPr>
          <w:lang w:val="en-US"/>
        </w:rPr>
      </w:pPr>
      <w:r>
        <w:rPr>
          <w:lang w:val="en-US"/>
        </w:rPr>
        <w:t xml:space="preserve">The deadline for manuscript </w:t>
      </w:r>
      <w:r w:rsidR="00294ADC">
        <w:rPr>
          <w:lang w:val="en-US"/>
        </w:rPr>
        <w:t xml:space="preserve">submission </w:t>
      </w:r>
      <w:r>
        <w:rPr>
          <w:lang w:val="en-US"/>
        </w:rPr>
        <w:t xml:space="preserve">is September </w:t>
      </w:r>
      <w:r w:rsidR="002F7F63">
        <w:rPr>
          <w:lang w:val="en-US"/>
        </w:rPr>
        <w:t>30</w:t>
      </w:r>
      <w:r>
        <w:rPr>
          <w:vertAlign w:val="superscript"/>
          <w:lang w:val="en-US"/>
        </w:rPr>
        <w:t>th</w:t>
      </w:r>
      <w:r w:rsidR="00A05C3D">
        <w:rPr>
          <w:lang w:val="en-US"/>
        </w:rPr>
        <w:t xml:space="preserve"> , </w:t>
      </w:r>
      <w:r>
        <w:rPr>
          <w:lang w:val="en-US"/>
        </w:rPr>
        <w:t>201</w:t>
      </w:r>
      <w:r w:rsidR="00A05C3D">
        <w:rPr>
          <w:lang w:val="en-US"/>
        </w:rPr>
        <w:t>8</w:t>
      </w:r>
      <w:r>
        <w:rPr>
          <w:lang w:val="en-US"/>
        </w:rPr>
        <w:t>.</w:t>
      </w:r>
    </w:p>
    <w:p w:rsidR="00D1293C" w:rsidRDefault="00D1293C" w:rsidP="00D1293C">
      <w:pPr>
        <w:jc w:val="both"/>
        <w:rPr>
          <w:b/>
          <w:lang w:val="en-US"/>
        </w:rPr>
      </w:pPr>
    </w:p>
    <w:p w:rsidR="00D1293C" w:rsidRDefault="00D1293C" w:rsidP="00D1293C">
      <w:pPr>
        <w:jc w:val="center"/>
        <w:rPr>
          <w:b/>
          <w:lang w:val="en-US"/>
        </w:rPr>
      </w:pPr>
    </w:p>
    <w:p w:rsidR="00C65767" w:rsidRPr="00A4678E" w:rsidRDefault="00987AC9">
      <w:pPr>
        <w:rPr>
          <w:b/>
          <w:lang w:val="en-US"/>
        </w:rPr>
      </w:pPr>
      <w:r w:rsidRPr="00A4678E">
        <w:rPr>
          <w:b/>
          <w:lang w:val="en-US"/>
        </w:rPr>
        <w:t>COST</w:t>
      </w:r>
    </w:p>
    <w:p w:rsidR="00987AC9" w:rsidRDefault="00987AC9">
      <w:pPr>
        <w:rPr>
          <w:lang w:val="en-US"/>
        </w:rPr>
      </w:pPr>
    </w:p>
    <w:p w:rsidR="00987AC9" w:rsidRDefault="00987AC9">
      <w:pPr>
        <w:rPr>
          <w:b/>
          <w:lang w:val="en-US"/>
        </w:rPr>
      </w:pPr>
      <w:r>
        <w:rPr>
          <w:lang w:val="en-US"/>
        </w:rPr>
        <w:t xml:space="preserve">Publication of extended abstracts for conference speakers (Plenary Lectures, Oral Presentations and Young Scientist Competition) is </w:t>
      </w:r>
      <w:r w:rsidRPr="00987AC9">
        <w:rPr>
          <w:b/>
          <w:lang w:val="en-US"/>
        </w:rPr>
        <w:t>free of charge</w:t>
      </w:r>
      <w:r>
        <w:rPr>
          <w:b/>
          <w:lang w:val="en-US"/>
        </w:rPr>
        <w:t>.</w:t>
      </w:r>
    </w:p>
    <w:p w:rsidR="00987AC9" w:rsidRDefault="00987AC9">
      <w:pPr>
        <w:rPr>
          <w:b/>
          <w:lang w:val="en-US"/>
        </w:rPr>
      </w:pPr>
    </w:p>
    <w:p w:rsidR="00987AC9" w:rsidRDefault="00987AC9">
      <w:pPr>
        <w:rPr>
          <w:b/>
          <w:lang w:val="en-US"/>
        </w:rPr>
      </w:pPr>
      <w:r w:rsidRPr="00987AC9">
        <w:rPr>
          <w:lang w:val="en-US"/>
        </w:rPr>
        <w:t xml:space="preserve">Other authors will be charged </w:t>
      </w:r>
      <w:r w:rsidR="004F3D22">
        <w:rPr>
          <w:lang w:val="en-US"/>
        </w:rPr>
        <w:t>5</w:t>
      </w:r>
      <w:r>
        <w:rPr>
          <w:lang w:val="en-US"/>
        </w:rPr>
        <w:t xml:space="preserve"> </w:t>
      </w:r>
      <w:r w:rsidRPr="00987AC9">
        <w:rPr>
          <w:lang w:val="en-US"/>
        </w:rPr>
        <w:t>EURO per printed page</w:t>
      </w:r>
      <w:r>
        <w:rPr>
          <w:b/>
          <w:lang w:val="en-US"/>
        </w:rPr>
        <w:t>.</w:t>
      </w:r>
    </w:p>
    <w:p w:rsidR="00A4678E" w:rsidRDefault="00A4678E">
      <w:pPr>
        <w:rPr>
          <w:b/>
          <w:lang w:val="en-US"/>
        </w:rPr>
      </w:pPr>
    </w:p>
    <w:p w:rsidR="00A4678E" w:rsidRDefault="00A4678E">
      <w:pPr>
        <w:rPr>
          <w:lang w:val="en-US"/>
        </w:rPr>
      </w:pPr>
    </w:p>
    <w:p w:rsidR="00A4678E" w:rsidRDefault="00A4678E">
      <w:pPr>
        <w:rPr>
          <w:lang w:val="en-US"/>
        </w:rPr>
      </w:pPr>
      <w:r>
        <w:rPr>
          <w:lang w:val="en-US"/>
        </w:rPr>
        <w:t>Monographs from the past conferences are available at the IPP PAS web page:</w:t>
      </w:r>
    </w:p>
    <w:p w:rsidR="004F3D22" w:rsidRDefault="004F3D22">
      <w:pPr>
        <w:rPr>
          <w:lang w:val="en-US"/>
        </w:rPr>
      </w:pPr>
    </w:p>
    <w:p w:rsidR="00A4678E" w:rsidRDefault="009E3D02">
      <w:pPr>
        <w:rPr>
          <w:lang w:val="en-US"/>
        </w:rPr>
      </w:pPr>
      <w:hyperlink r:id="rId5" w:history="1">
        <w:r w:rsidR="00A4678E" w:rsidRPr="00824532">
          <w:rPr>
            <w:rStyle w:val="Hipercze"/>
            <w:lang w:val="en-US"/>
          </w:rPr>
          <w:t>http://en.ifr-pan.krakow.pl/institute-publishings</w:t>
        </w:r>
      </w:hyperlink>
      <w:r w:rsidR="00A4678E">
        <w:rPr>
          <w:lang w:val="en-US"/>
        </w:rPr>
        <w:t xml:space="preserve"> </w:t>
      </w:r>
    </w:p>
    <w:p w:rsidR="00A4678E" w:rsidRPr="00D1293C" w:rsidRDefault="00A4678E">
      <w:pPr>
        <w:rPr>
          <w:lang w:val="en-US"/>
        </w:rPr>
      </w:pPr>
    </w:p>
    <w:sectPr w:rsidR="00A4678E" w:rsidRPr="00D1293C" w:rsidSect="00C51059">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rsids>
    <w:rsidRoot w:val="00D1293C"/>
    <w:rsid w:val="001F0C9A"/>
    <w:rsid w:val="00232523"/>
    <w:rsid w:val="00294ADC"/>
    <w:rsid w:val="002D7C65"/>
    <w:rsid w:val="002F7F63"/>
    <w:rsid w:val="00427F33"/>
    <w:rsid w:val="004D5A4B"/>
    <w:rsid w:val="004F3D22"/>
    <w:rsid w:val="006101D1"/>
    <w:rsid w:val="006756B3"/>
    <w:rsid w:val="006A01BF"/>
    <w:rsid w:val="006C3788"/>
    <w:rsid w:val="006F79E8"/>
    <w:rsid w:val="007022EF"/>
    <w:rsid w:val="007F6B48"/>
    <w:rsid w:val="00987AC9"/>
    <w:rsid w:val="009E3D02"/>
    <w:rsid w:val="00A05C3D"/>
    <w:rsid w:val="00A1147D"/>
    <w:rsid w:val="00A4678E"/>
    <w:rsid w:val="00AA4A5C"/>
    <w:rsid w:val="00B50F24"/>
    <w:rsid w:val="00BC4954"/>
    <w:rsid w:val="00C51059"/>
    <w:rsid w:val="00C65767"/>
    <w:rsid w:val="00D1293C"/>
    <w:rsid w:val="00D5685E"/>
    <w:rsid w:val="00EC7B8C"/>
    <w:rsid w:val="00F1488E"/>
    <w:rsid w:val="00FB6A0C"/>
    <w:rsid w:val="00FD63A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93C"/>
    <w:pPr>
      <w:spacing w:after="0" w:line="240" w:lineRule="auto"/>
    </w:pPr>
    <w:rPr>
      <w:rFonts w:ascii="Times New Roman" w:eastAsia="Times New Roman" w:hAnsi="Times New Roman" w:cs="Times New Roman"/>
      <w:sz w:val="20"/>
      <w:szCs w:val="20"/>
      <w:lang w:val="en-GB"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94A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ifr-pan.krakow.pl/institute-publishings" TargetMode="External"/><Relationship Id="rId4" Type="http://schemas.openxmlformats.org/officeDocument/2006/relationships/hyperlink" Target="mailto:m.grzesiak@ifr-pan.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474</Words>
  <Characters>2847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IFR PAN</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M.Grzesiak</dc:creator>
  <cp:lastModifiedBy>M.Grzesiak</cp:lastModifiedBy>
  <cp:revision>10</cp:revision>
  <dcterms:created xsi:type="dcterms:W3CDTF">2015-09-02T09:07:00Z</dcterms:created>
  <dcterms:modified xsi:type="dcterms:W3CDTF">2018-09-03T09:28:00Z</dcterms:modified>
</cp:coreProperties>
</file>